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273" w14:textId="77777777" w:rsidR="00AF4C86" w:rsidRDefault="00E371FE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6001" wp14:editId="611BD7BC">
                <wp:simplePos x="0" y="0"/>
                <wp:positionH relativeFrom="margin">
                  <wp:align>right</wp:align>
                </wp:positionH>
                <wp:positionV relativeFrom="paragraph">
                  <wp:posOffset>-403240</wp:posOffset>
                </wp:positionV>
                <wp:extent cx="12777280" cy="1769052"/>
                <wp:effectExtent l="0" t="0" r="571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7280" cy="176905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052CB7" w14:textId="77777777" w:rsidR="004515AB" w:rsidRPr="00A2095A" w:rsidRDefault="004515AB" w:rsidP="00642203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4915BDE" w14:textId="77777777" w:rsidR="00642203" w:rsidRPr="00E371FE" w:rsidRDefault="00642203" w:rsidP="004515AB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371FE">
                              <w:rPr>
                                <w:rFonts w:hint="eastAsia"/>
                                <w:b/>
                                <w:color w:val="70AD47"/>
                                <w:spacing w:val="10"/>
                                <w:sz w:val="1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公園ご利用の</w:t>
                            </w:r>
                            <w:r w:rsidRPr="00E371FE"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C6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54.9pt;margin-top:-31.75pt;width:1006.1pt;height:139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" fillcolor="red" stroked="f">
                <v:textbox inset="5.85pt,.7pt,5.85pt,.7pt">
                  <w:txbxContent>
                    <w:p w14:paraId="5F052CB7" w14:textId="77777777" w:rsidR="004515AB" w:rsidRPr="00A2095A" w:rsidRDefault="004515AB" w:rsidP="00642203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64915BDE" w14:textId="77777777" w:rsidR="00642203" w:rsidRPr="00E371FE" w:rsidRDefault="00642203" w:rsidP="004515AB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1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371FE">
                        <w:rPr>
                          <w:rFonts w:hint="eastAsia"/>
                          <w:b/>
                          <w:color w:val="70AD47"/>
                          <w:spacing w:val="10"/>
                          <w:sz w:val="1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公園ご利用の</w:t>
                      </w:r>
                      <w:r w:rsidRPr="00E371FE">
                        <w:rPr>
                          <w:b/>
                          <w:color w:val="70AD47"/>
                          <w:spacing w:val="10"/>
                          <w:sz w:val="1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みなさまへ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C9726" w14:textId="77777777" w:rsidR="00AF4C86" w:rsidRPr="00A2095A" w:rsidRDefault="00AF4C86" w:rsidP="00AF4C86">
      <w:pPr>
        <w:rPr>
          <w:sz w:val="32"/>
        </w:rPr>
      </w:pPr>
    </w:p>
    <w:p w14:paraId="10AF70B0" w14:textId="77777777" w:rsidR="00AF4C86" w:rsidRPr="00AF4C86" w:rsidRDefault="00AF4C86" w:rsidP="00AF4C86">
      <w:pPr>
        <w:rPr>
          <w:sz w:val="28"/>
        </w:rPr>
      </w:pPr>
    </w:p>
    <w:p w14:paraId="3582C85C" w14:textId="77777777" w:rsidR="00AF4C86" w:rsidRPr="00AF4C86" w:rsidRDefault="00AF4C86" w:rsidP="00AF4C86">
      <w:pPr>
        <w:rPr>
          <w:sz w:val="28"/>
        </w:rPr>
      </w:pPr>
    </w:p>
    <w:p w14:paraId="754D42A4" w14:textId="77777777" w:rsidR="00AF4C86" w:rsidRPr="00AF4C86" w:rsidRDefault="00AF4C86" w:rsidP="00AF4C86">
      <w:pPr>
        <w:rPr>
          <w:sz w:val="28"/>
        </w:rPr>
      </w:pPr>
    </w:p>
    <w:p w14:paraId="300289E3" w14:textId="77777777" w:rsidR="00AF4C86" w:rsidRDefault="00AF4C86" w:rsidP="00AF4C86">
      <w:pPr>
        <w:rPr>
          <w:sz w:val="28"/>
        </w:rPr>
      </w:pPr>
    </w:p>
    <w:p w14:paraId="6C708A20" w14:textId="77777777" w:rsidR="00AF4C86" w:rsidRPr="00E371FE" w:rsidRDefault="00AF4C86" w:rsidP="00AF4C86">
      <w:pPr>
        <w:rPr>
          <w:sz w:val="52"/>
        </w:rPr>
      </w:pPr>
      <w:r w:rsidRPr="00E371FE">
        <w:rPr>
          <w:rFonts w:hint="eastAsia"/>
          <w:sz w:val="52"/>
        </w:rPr>
        <w:t>新型コロナウイルス</w:t>
      </w:r>
      <w:r w:rsidRPr="00E371FE">
        <w:rPr>
          <w:sz w:val="52"/>
        </w:rPr>
        <w:t>感染</w:t>
      </w:r>
      <w:r w:rsidRPr="00E371FE">
        <w:rPr>
          <w:rFonts w:hint="eastAsia"/>
          <w:sz w:val="52"/>
        </w:rPr>
        <w:t>症拡大</w:t>
      </w:r>
      <w:r w:rsidRPr="00E371FE">
        <w:rPr>
          <w:sz w:val="52"/>
        </w:rPr>
        <w:t>防止</w:t>
      </w:r>
      <w:r w:rsidRPr="00E371FE">
        <w:rPr>
          <w:rFonts w:hint="eastAsia"/>
          <w:sz w:val="52"/>
        </w:rPr>
        <w:t>のため、以下の</w:t>
      </w:r>
      <w:r w:rsidRPr="00E371FE">
        <w:rPr>
          <w:sz w:val="52"/>
        </w:rPr>
        <w:t>点にご協力お願いいたします</w:t>
      </w:r>
    </w:p>
    <w:p w14:paraId="346FE476" w14:textId="77777777" w:rsidR="00A330D7" w:rsidRPr="00AF4C86" w:rsidRDefault="00E371FE" w:rsidP="00AF4C86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02B2E" wp14:editId="46F53C0F">
                <wp:simplePos x="0" y="0"/>
                <wp:positionH relativeFrom="margin">
                  <wp:align>right</wp:align>
                </wp:positionH>
                <wp:positionV relativeFrom="paragraph">
                  <wp:posOffset>68803</wp:posOffset>
                </wp:positionV>
                <wp:extent cx="12753975" cy="5569527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3975" cy="556952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D135FA" w14:textId="77777777" w:rsidR="0046466C" w:rsidRPr="00E31E73" w:rsidRDefault="00534F46" w:rsidP="0046466C">
                            <w:pPr>
                              <w:spacing w:afterLines="50" w:after="180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密接・密集</w:t>
                            </w: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を避ける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ため、</w:t>
                            </w:r>
                          </w:p>
                          <w:p w14:paraId="2F106C59" w14:textId="77777777" w:rsidR="00B12FF4" w:rsidRPr="00E31E73" w:rsidRDefault="00534F46" w:rsidP="0046466C">
                            <w:pPr>
                              <w:spacing w:afterLines="50" w:after="180"/>
                              <w:ind w:firstLineChars="100" w:firstLine="763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隣</w:t>
                            </w: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人とは</w:t>
                            </w: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２メートル</w:t>
                            </w:r>
                            <w:r w:rsidR="001D7F40"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以上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の間隔をあけましょう</w:t>
                            </w:r>
                          </w:p>
                          <w:p w14:paraId="2419527A" w14:textId="77777777" w:rsidR="00B12FF4" w:rsidRPr="00E31E73" w:rsidRDefault="00B12FF4" w:rsidP="0046466C">
                            <w:pPr>
                              <w:spacing w:afterLines="50" w:after="180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〇ベンチや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遊具</w:t>
                            </w: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が混んでいたら利用を控えましょう</w:t>
                            </w:r>
                          </w:p>
                          <w:p w14:paraId="7A7DC904" w14:textId="77777777" w:rsidR="00B12FF4" w:rsidRPr="00E31E73" w:rsidRDefault="00AF4C86" w:rsidP="0046466C">
                            <w:pPr>
                              <w:spacing w:afterLines="50" w:after="180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マスク</w:t>
                            </w: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着用しましょう</w:t>
                            </w:r>
                          </w:p>
                          <w:p w14:paraId="46958F38" w14:textId="77777777" w:rsidR="00E371FE" w:rsidRPr="00E31E73" w:rsidRDefault="00783E75" w:rsidP="0046466C">
                            <w:pPr>
                              <w:spacing w:afterLines="50" w:after="180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手洗い・うがいを忘れずにしましょう</w:t>
                            </w:r>
                          </w:p>
                          <w:p w14:paraId="72A43F6B" w14:textId="77777777" w:rsidR="00E371FE" w:rsidRPr="00E31E73" w:rsidRDefault="00E371FE" w:rsidP="00E371FE">
                            <w:pPr>
                              <w:spacing w:afterLines="50" w:after="180"/>
                              <w:ind w:left="763" w:hangingChars="100" w:hanging="763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大人数・長時間となる飲食（</w:t>
                            </w: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バーベキュー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等）</w:t>
                            </w:r>
                          </w:p>
                          <w:p w14:paraId="2221D12D" w14:textId="77777777" w:rsidR="00E371FE" w:rsidRPr="00E31E73" w:rsidRDefault="00E371FE" w:rsidP="00E371FE">
                            <w:pPr>
                              <w:spacing w:afterLines="50" w:after="180"/>
                              <w:ind w:firstLineChars="100" w:firstLine="763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E73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E31E73">
                              <w:rPr>
                                <w:b/>
                                <w:noProof/>
                                <w:color w:val="000000" w:themeColor="text1"/>
                                <w:sz w:val="76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避けましょう</w:t>
                            </w:r>
                          </w:p>
                          <w:p w14:paraId="06627502" w14:textId="77777777" w:rsidR="00783E75" w:rsidRPr="0046466C" w:rsidRDefault="00783E75" w:rsidP="0046466C">
                            <w:pPr>
                              <w:spacing w:afterLines="50" w:after="180"/>
                              <w:jc w:val="left"/>
                              <w:rPr>
                                <w:b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66C">
                              <w:rPr>
                                <w:rFonts w:hint="eastAsia"/>
                                <w:b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6466C">
                              <w:rPr>
                                <w:b/>
                                <w:noProof/>
                                <w:color w:val="000000" w:themeColor="text1"/>
                                <w:sz w:val="84"/>
                                <w:szCs w:val="8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2B2E" id="テキスト ボックス 3" o:spid="_x0000_s1027" type="#_x0000_t202" style="position:absolute;left:0;text-align:left;margin-left:953.05pt;margin-top:5.4pt;width:1004.25pt;height:438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" fillcolor="yellow" stroked="f">
                <v:textbox inset="5.85pt,.7pt,5.85pt,.7pt">
                  <w:txbxContent>
                    <w:p w14:paraId="02D135FA" w14:textId="77777777" w:rsidR="0046466C" w:rsidRPr="00E31E73" w:rsidRDefault="00534F46" w:rsidP="0046466C">
                      <w:pPr>
                        <w:spacing w:afterLines="50" w:after="180"/>
                        <w:jc w:val="left"/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密接・密集</w:t>
                      </w: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を避ける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ため、</w:t>
                      </w:r>
                    </w:p>
                    <w:p w14:paraId="2F106C59" w14:textId="77777777" w:rsidR="00B12FF4" w:rsidRPr="00E31E73" w:rsidRDefault="00534F46" w:rsidP="0046466C">
                      <w:pPr>
                        <w:spacing w:afterLines="50" w:after="180"/>
                        <w:ind w:firstLineChars="100" w:firstLine="763"/>
                        <w:jc w:val="left"/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隣</w:t>
                      </w: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人とは</w:t>
                      </w: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２メートル</w:t>
                      </w:r>
                      <w:r w:rsidR="001D7F40"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以上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の間隔をあけましょう</w:t>
                      </w:r>
                    </w:p>
                    <w:p w14:paraId="2419527A" w14:textId="77777777" w:rsidR="00B12FF4" w:rsidRPr="00E31E73" w:rsidRDefault="00B12FF4" w:rsidP="0046466C">
                      <w:pPr>
                        <w:spacing w:afterLines="50" w:after="180"/>
                        <w:jc w:val="left"/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〇ベンチや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遊具</w:t>
                      </w: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が混んでいたら利用を控えましょう</w:t>
                      </w:r>
                    </w:p>
                    <w:p w14:paraId="7A7DC904" w14:textId="77777777" w:rsidR="00B12FF4" w:rsidRPr="00E31E73" w:rsidRDefault="00AF4C86" w:rsidP="0046466C">
                      <w:pPr>
                        <w:spacing w:afterLines="50" w:after="180"/>
                        <w:jc w:val="left"/>
                        <w:rPr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マスク</w:t>
                      </w: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着用しましょう</w:t>
                      </w:r>
                    </w:p>
                    <w:p w14:paraId="46958F38" w14:textId="77777777" w:rsidR="00E371FE" w:rsidRPr="00E31E73" w:rsidRDefault="00783E75" w:rsidP="0046466C">
                      <w:pPr>
                        <w:spacing w:afterLines="50" w:after="180"/>
                        <w:jc w:val="left"/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手洗い・うがいを忘れずにしましょう</w:t>
                      </w:r>
                    </w:p>
                    <w:p w14:paraId="72A43F6B" w14:textId="77777777" w:rsidR="00E371FE" w:rsidRPr="00E31E73" w:rsidRDefault="00E371FE" w:rsidP="00E371FE">
                      <w:pPr>
                        <w:spacing w:afterLines="50" w:after="180"/>
                        <w:ind w:left="763" w:hangingChars="100" w:hanging="763"/>
                        <w:jc w:val="left"/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大人数・長時間となる飲食（</w:t>
                      </w: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バーベキュー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等）</w:t>
                      </w:r>
                    </w:p>
                    <w:p w14:paraId="2221D12D" w14:textId="77777777" w:rsidR="00E371FE" w:rsidRPr="00E31E73" w:rsidRDefault="00E371FE" w:rsidP="00E371FE">
                      <w:pPr>
                        <w:spacing w:afterLines="50" w:after="180"/>
                        <w:ind w:firstLineChars="100" w:firstLine="763"/>
                        <w:jc w:val="left"/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1E73">
                        <w:rPr>
                          <w:rFonts w:hint="eastAsia"/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E31E73">
                        <w:rPr>
                          <w:b/>
                          <w:noProof/>
                          <w:color w:val="000000" w:themeColor="text1"/>
                          <w:sz w:val="76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避けましょう</w:t>
                      </w:r>
                    </w:p>
                    <w:p w14:paraId="06627502" w14:textId="77777777" w:rsidR="00783E75" w:rsidRPr="0046466C" w:rsidRDefault="00783E75" w:rsidP="0046466C">
                      <w:pPr>
                        <w:spacing w:afterLines="50" w:after="180"/>
                        <w:jc w:val="left"/>
                        <w:rPr>
                          <w:b/>
                          <w:noProof/>
                          <w:color w:val="000000" w:themeColor="text1"/>
                          <w:sz w:val="84"/>
                          <w:szCs w:val="8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66C">
                        <w:rPr>
                          <w:rFonts w:hint="eastAsia"/>
                          <w:b/>
                          <w:noProof/>
                          <w:color w:val="000000" w:themeColor="text1"/>
                          <w:sz w:val="84"/>
                          <w:szCs w:val="8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6466C">
                        <w:rPr>
                          <w:b/>
                          <w:noProof/>
                          <w:color w:val="000000" w:themeColor="text1"/>
                          <w:sz w:val="84"/>
                          <w:szCs w:val="8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184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DD5B4" wp14:editId="32CC3475">
                <wp:simplePos x="0" y="0"/>
                <wp:positionH relativeFrom="margin">
                  <wp:align>right</wp:align>
                </wp:positionH>
                <wp:positionV relativeFrom="paragraph">
                  <wp:posOffset>5786623</wp:posOffset>
                </wp:positionV>
                <wp:extent cx="2360930" cy="673100"/>
                <wp:effectExtent l="0" t="0" r="1206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A372D" w14:textId="77777777" w:rsidR="001D7F40" w:rsidRPr="00601849" w:rsidRDefault="00601849" w:rsidP="00E371FE">
                            <w:pPr>
                              <w:jc w:val="right"/>
                              <w:rPr>
                                <w:sz w:val="48"/>
                              </w:rPr>
                            </w:pPr>
                            <w:r w:rsidRPr="00B12FF4">
                              <w:rPr>
                                <w:rFonts w:hint="eastAsia"/>
                                <w:sz w:val="72"/>
                              </w:rPr>
                              <w:t>三重県</w:t>
                            </w:r>
                            <w:r w:rsidR="001D7F40">
                              <w:rPr>
                                <w:sz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D5B4" id="テキスト ボックス 2" o:spid="_x0000_s1028" type="#_x0000_t202" style="position:absolute;left:0;text-align:left;margin-left:134.7pt;margin-top:455.65pt;width:185.9pt;height:53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" strokecolor="white [3212]">
                <v:textbox>
                  <w:txbxContent>
                    <w:p w14:paraId="58EA372D" w14:textId="77777777" w:rsidR="001D7F40" w:rsidRPr="00601849" w:rsidRDefault="00601849" w:rsidP="00E371FE">
                      <w:pPr>
                        <w:jc w:val="right"/>
                        <w:rPr>
                          <w:sz w:val="48"/>
                        </w:rPr>
                      </w:pPr>
                      <w:r w:rsidRPr="00B12FF4">
                        <w:rPr>
                          <w:rFonts w:hint="eastAsia"/>
                          <w:sz w:val="72"/>
                        </w:rPr>
                        <w:t>三重県</w:t>
                      </w:r>
                      <w:r w:rsidR="001D7F40">
                        <w:rPr>
                          <w:sz w:val="48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330D7" w:rsidRPr="00AF4C86" w:rsidSect="005056CD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FE"/>
    <w:rsid w:val="000E1C5F"/>
    <w:rsid w:val="0017719A"/>
    <w:rsid w:val="001D7F40"/>
    <w:rsid w:val="0032036E"/>
    <w:rsid w:val="00360BB2"/>
    <w:rsid w:val="004515AB"/>
    <w:rsid w:val="0046466C"/>
    <w:rsid w:val="00492947"/>
    <w:rsid w:val="005056CD"/>
    <w:rsid w:val="00534F46"/>
    <w:rsid w:val="00601849"/>
    <w:rsid w:val="00642203"/>
    <w:rsid w:val="00691833"/>
    <w:rsid w:val="00783E75"/>
    <w:rsid w:val="007B0076"/>
    <w:rsid w:val="00962DA2"/>
    <w:rsid w:val="00A2095A"/>
    <w:rsid w:val="00A330D7"/>
    <w:rsid w:val="00A44C31"/>
    <w:rsid w:val="00A51D0A"/>
    <w:rsid w:val="00A751FE"/>
    <w:rsid w:val="00AF4C86"/>
    <w:rsid w:val="00B12FF4"/>
    <w:rsid w:val="00B36653"/>
    <w:rsid w:val="00E02A50"/>
    <w:rsid w:val="00E31E73"/>
    <w:rsid w:val="00E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6E891"/>
  <w15:chartTrackingRefBased/>
  <w15:docId w15:val="{967202A6-A20C-4235-B807-B1CCCDFB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3154-AA6B-48CE-A07E-BE774C5B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高倉駿</dc:creator>
  <cp:keywords/>
  <dc:description/>
  <cp:lastModifiedBy>O365</cp:lastModifiedBy>
  <cp:revision>2</cp:revision>
  <dcterms:created xsi:type="dcterms:W3CDTF">2021-04-29T00:17:00Z</dcterms:created>
  <dcterms:modified xsi:type="dcterms:W3CDTF">2021-04-29T00:17:00Z</dcterms:modified>
</cp:coreProperties>
</file>